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10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ASSIGNM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INTEREST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RPLUS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SALE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thick" w:color="000000"/>
        </w:rPr>
        <w:t>PROCEEDS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2835" w:val="left" w:leader="none"/>
          <w:tab w:pos="6603" w:val="left" w:leader="none"/>
        </w:tabs>
        <w:spacing w:before="74"/>
        <w:ind w:right="1128"/>
        <w:jc w:val="left"/>
      </w:pP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onsideratio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considerat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acknowledged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assignor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reside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212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hereb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assigns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sells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transfer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conveys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3364" w:val="left" w:leader="none"/>
        </w:tabs>
        <w:ind w:right="240"/>
        <w:jc w:val="left"/>
      </w:pP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assignee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surplu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proceed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which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entitle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shar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certai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parce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property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whic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sol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1517" w:val="left" w:leader="none"/>
          <w:tab w:pos="3841" w:val="left" w:leader="none"/>
          <w:tab w:pos="6534" w:val="left" w:leader="none"/>
        </w:tabs>
        <w:ind w:right="212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-1"/>
          <w:w w:val="100"/>
          <w:u w:val="none"/>
        </w:rPr>
        <w:t>(date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Cler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Circui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Court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County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Florida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lega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descriptio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whic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940" w:bottom="280" w:left="1680" w:right="1720"/>
        </w:sectPr>
      </w:pPr>
    </w:p>
    <w:p>
      <w:pPr>
        <w:pStyle w:val="BodyText"/>
        <w:spacing w:before="74"/>
        <w:ind w:right="0"/>
        <w:jc w:val="left"/>
      </w:pPr>
      <w:r>
        <w:rPr/>
        <w:pict>
          <v:group style="position:absolute;margin-left:90pt;margin-top:3.49882pt;width:408.360005pt;height:.1pt;mso-position-horizontal-relative:page;mso-position-vertical-relative:paragraph;z-index:-85" coordorigin="1800,70" coordsize="8167,2">
            <v:shape style="position:absolute;left:1800;top:70;width:8167;height:2" coordorigin="1800,70" coordsize="8167,0" path="m1800,70l9967,70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stra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895"/>
        <w:jc w:val="left"/>
      </w:pPr>
      <w:r>
        <w:rPr/>
        <w:pict>
          <v:group style="position:absolute;margin-left:181.333298pt;margin-top:11.299857pt;width:89.751698pt;height:.1pt;mso-position-horizontal-relative:page;mso-position-vertical-relative:paragraph;z-index:-83" coordorigin="3627,226" coordsize="1795,2">
            <v:shape style="position:absolute;left:3627;top:226;width:1795;height:2" coordorigin="3627,226" coordsize="1795,0" path="m3627,226l5422,226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Identificatio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Number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assigne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that: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4"/>
        <w:ind w:left="1511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226.034546pt;margin-top:-.201119pt;width:114.648458pt;height:.1pt;mso-position-horizontal-relative:page;mso-position-vertical-relative:paragraph;z-index:-84" coordorigin="4521,-4" coordsize="2293,2">
            <v:shape style="position:absolute;left:4521;top:-4;width:2293;height:2" coordorigin="4521,-4" coordsize="2293,0" path="m4521,-4l6814,-4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_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executin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assignment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informe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940" w:bottom="280" w:left="1680" w:right="1720"/>
          <w:cols w:num="2" w:equalWidth="0">
            <w:col w:w="2792" w:space="830"/>
            <w:col w:w="5218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  <w:tab w:pos="4279" w:val="left" w:leader="none"/>
          <w:tab w:pos="7056" w:val="left" w:leader="none"/>
        </w:tabs>
        <w:spacing w:line="230" w:lineRule="exact"/>
        <w:ind w:left="840" w:right="290" w:hanging="36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1"/>
          <w:w w:val="100"/>
        </w:rPr>
        <w:t>_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hat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entitle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ount.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30" w:lineRule="exact"/>
        <w:ind w:left="840" w:right="304" w:hanging="36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Cler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urt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26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0"/>
          <w:w w:val="100"/>
        </w:rPr>
        <w:t>assign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at: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/>
        <w:ind w:left="840" w:right="208" w:hanging="36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tit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lien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eficiar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title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lienhol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890" w:val="left" w:leader="none"/>
        </w:tabs>
        <w:spacing w:line="229" w:lineRule="exact"/>
        <w:ind w:left="890" w:right="0" w:hanging="411"/>
        <w:jc w:val="left"/>
      </w:pPr>
      <w:r>
        <w:rPr>
          <w:b w:val="0"/>
          <w:bCs w:val="0"/>
          <w:spacing w:val="-1"/>
          <w:w w:val="100"/>
        </w:rPr>
        <w:t>Attac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affi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esta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0"/>
          <w:w w:val="100"/>
        </w:rPr>
        <w:t>ds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/>
        <w:ind w:left="840" w:right="107" w:hanging="361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urplus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discovered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assignee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error,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personall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repaymen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surplu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Cler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and/or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735" w:val="left" w:leader="none"/>
        </w:tabs>
        <w:spacing w:line="230" w:lineRule="exact" w:before="2"/>
        <w:ind w:left="480" w:right="4740" w:firstLine="36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-1"/>
          <w:w w:val="100"/>
          <w:u w:val="none"/>
        </w:rPr>
        <w:t>County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Florida.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affia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sayet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2203" w:right="0"/>
        <w:jc w:val="center"/>
      </w:pPr>
      <w:r>
        <w:rPr/>
        <w:pict>
          <v:group style="position:absolute;margin-left:342.002014pt;margin-top:3.536998pt;width:109.979526pt;height:.1pt;mso-position-horizontal-relative:page;mso-position-vertical-relative:paragraph;z-index:-82" coordorigin="6840,71" coordsize="2200,2">
            <v:shape style="position:absolute;left:6840;top:71;width:2200;height:2" coordorigin="6840,71" coordsize="2200,0" path="m6840,71l9040,71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480" w:right="0"/>
        <w:jc w:val="left"/>
      </w:pPr>
      <w:r>
        <w:rPr/>
        <w:pict>
          <v:group style="position:absolute;margin-left:106.5pt;margin-top:3.105923pt;width:417pt;height:.1pt;mso-position-horizontal-relative:page;mso-position-vertical-relative:paragraph;z-index:-87" coordorigin="2130,62" coordsize="8340,2">
            <v:shape style="position:absolute;left:2130;top:62;width:8340;height:2" coordorigin="2130,62" coordsize="8340,0" path="m2130,62l10470,62e" filled="f" stroked="t" strokeweight="1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480" w:right="0"/>
        <w:jc w:val="left"/>
      </w:pPr>
      <w:r>
        <w:rPr/>
        <w:pict>
          <v:group style="position:absolute;margin-left:106.5pt;margin-top:3.105923pt;width:417pt;height:.1pt;mso-position-horizontal-relative:page;mso-position-vertical-relative:paragraph;z-index:-86" coordorigin="2130,62" coordsize="8340,2">
            <v:shape style="position:absolute;left:2130;top:62;width:8340;height:2" coordorigin="2130,62" coordsize="8340,0" path="m2130,62l10470,62e" filled="f" stroked="t" strokeweight="1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4831" w:val="left" w:leader="none"/>
          <w:tab w:pos="6513" w:val="left" w:leader="none"/>
        </w:tabs>
        <w:spacing w:line="239" w:lineRule="auto"/>
        <w:ind w:right="298"/>
        <w:jc w:val="left"/>
      </w:pP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4"/>
          <w:w w:val="100"/>
        </w:rPr>
        <w:t>EF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unde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au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personall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appeare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personall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known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produce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ficat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duly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swor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ca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tioned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he/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for</w:t>
      </w:r>
      <w:r>
        <w:rPr>
          <w:b w:val="0"/>
          <w:bCs w:val="0"/>
          <w:spacing w:val="-6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eo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tru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cor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4835" w:val="left" w:leader="none"/>
          <w:tab w:pos="6482" w:val="left" w:leader="none"/>
        </w:tabs>
        <w:ind w:left="839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4"/>
          <w:w w:val="100"/>
        </w:rPr>
        <w:t>ITNES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4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off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4"/>
          <w:w w:val="100"/>
        </w:rPr>
        <w:t>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4"/>
          <w:w w:val="100"/>
        </w:rPr>
        <w:t>sea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  <w:t>2</w:t>
      </w:r>
      <w:r>
        <w:rPr>
          <w:b w:val="0"/>
          <w:bCs w:val="0"/>
          <w:spacing w:val="-4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44"/>
          <w:w w:val="100"/>
          <w:u w:val="single" w:color="000000"/>
        </w:rPr>
      </w:r>
      <w:r>
        <w:rPr>
          <w:b w:val="0"/>
          <w:bCs w:val="0"/>
          <w:spacing w:val="44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1120" w:right="0"/>
        <w:jc w:val="center"/>
      </w:pPr>
      <w:r>
        <w:rPr/>
        <w:pict>
          <v:group style="position:absolute;margin-left:305.999512pt;margin-top:3.476863pt;width:160.219808pt;height:.1pt;mso-position-horizontal-relative:page;mso-position-vertical-relative:paragraph;z-index:-81" coordorigin="6120,70" coordsize="3204,2">
            <v:shape style="position:absolute;left:6120;top:70;width:3204;height:2" coordorigin="6120,70" coordsize="3204,0" path="m6120,70l9324,70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right="0"/>
        <w:jc w:val="left"/>
      </w:pPr>
      <w:r>
        <w:rPr/>
        <w:pict>
          <v:group style="position:absolute;margin-left:90.000099pt;margin-top:37.979763pt;width:97.073767pt;height:.1pt;mso-position-horizontal-relative:page;mso-position-vertical-relative:paragraph;z-index:-80" coordorigin="1800,760" coordsize="1941,2">
            <v:shape style="position:absolute;left:1800;top:760;width:1941;height:2" coordorigin="1800,760" coordsize="1941,0" path="m1800,760l3741,760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3"/>
          <w:w w:val="100"/>
        </w:rPr>
        <w:t>iss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-3"/>
          <w:w w:val="100"/>
        </w:rPr>
        <w:t>xp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3"/>
          <w:w w:val="100"/>
        </w:rPr>
        <w:t>re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sectPr>
      <w:type w:val="continuous"/>
      <w:pgSz w:w="12240" w:h="15840"/>
      <w:pgMar w:top="94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dc:title>ASSIGNMENT OF INTEREST IN SURPLUS TAX DEED SALE PROCEEDS</dc:title>
  <dcterms:created xsi:type="dcterms:W3CDTF">2017-06-11T14:41:30Z</dcterms:created>
  <dcterms:modified xsi:type="dcterms:W3CDTF">2017-06-11T14:41:30Z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2007-03-23T00:00:00Z</vt:filetime>
  </property>
  <property fmtid="{D5CDD505-2E9C-101B-9397-08002B2CF9AE}" pid="3" name="LastSaved">
    <vt:filetime>2017-06-11T00:00:00Z</vt:filetime>
  </property>
</Properties>
</file>